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page" w:horzAnchor="margin" w:tblpXSpec="center" w:tblpY="2810"/>
        <w:tblW w:w="15312" w:type="dxa"/>
        <w:tblLayout w:type="fixed"/>
        <w:tblLook w:val="04A0"/>
      </w:tblPr>
      <w:tblGrid>
        <w:gridCol w:w="2552"/>
        <w:gridCol w:w="2552"/>
        <w:gridCol w:w="2552"/>
        <w:gridCol w:w="2552"/>
        <w:gridCol w:w="2552"/>
        <w:gridCol w:w="2552"/>
      </w:tblGrid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Farba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1.čiarka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2.čiarka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3.čiarka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Násobok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Tolerancia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Čierna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0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0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0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-------------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Hnedá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10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9933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993300"/>
                <w:sz w:val="40"/>
                <w:szCs w:val="40"/>
              </w:rPr>
              <w:t>1% (F)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Červená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2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2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2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100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C00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C00000"/>
                <w:sz w:val="40"/>
                <w:szCs w:val="40"/>
              </w:rPr>
              <w:t>2% (G)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  <w:t>Oranžová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  <w:t>3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  <w:t>3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  <w:t>3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E36C0A" w:themeColor="accent6" w:themeShade="BF"/>
                <w:sz w:val="40"/>
                <w:szCs w:val="40"/>
              </w:rPr>
              <w:t>1 Kilo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79646" w:themeColor="accent6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79646" w:themeColor="accent6"/>
                <w:sz w:val="40"/>
                <w:szCs w:val="40"/>
              </w:rPr>
              <w:t>-------------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Žltá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10 Kilo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FFC0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FFC000"/>
                <w:sz w:val="40"/>
                <w:szCs w:val="40"/>
              </w:rPr>
              <w:t>-------------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Zelená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5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5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5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100Kilo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00990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009900"/>
                <w:sz w:val="40"/>
                <w:szCs w:val="40"/>
              </w:rPr>
              <w:t>0,5% (D)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Modrá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6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6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6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 xml:space="preserve">1 </w:t>
            </w:r>
            <w:proofErr w:type="spellStart"/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Mega</w:t>
            </w:r>
            <w:proofErr w:type="spellEnd"/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1F497D" w:themeColor="text2"/>
                <w:sz w:val="40"/>
                <w:szCs w:val="40"/>
              </w:rPr>
              <w:t>0,25% (C)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Fialová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7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7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7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 xml:space="preserve">10 </w:t>
            </w:r>
            <w:proofErr w:type="spellStart"/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Mega</w:t>
            </w:r>
            <w:proofErr w:type="spellEnd"/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7030A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7030A0"/>
                <w:sz w:val="40"/>
                <w:szCs w:val="40"/>
              </w:rPr>
              <w:t>0,10% (B)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Sivá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8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8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8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808080" w:themeColor="background1" w:themeShade="80"/>
                <w:sz w:val="40"/>
                <w:szCs w:val="40"/>
              </w:rPr>
              <w:t>0,05% (A)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Biela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9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9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9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sz w:val="40"/>
                <w:szCs w:val="40"/>
              </w:rPr>
              <w:t>-------------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Zlatá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0,1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D3C72D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D3C72D"/>
                <w:sz w:val="40"/>
                <w:szCs w:val="40"/>
              </w:rPr>
              <w:t>5% (J)</w:t>
            </w:r>
          </w:p>
        </w:tc>
      </w:tr>
      <w:tr w:rsidR="009F3715" w:rsidRPr="00CA6EC6" w:rsidTr="009F3715">
        <w:trPr>
          <w:trHeight w:val="510"/>
        </w:trPr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Strieborná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-------------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0,01</w:t>
            </w:r>
          </w:p>
        </w:tc>
        <w:tc>
          <w:tcPr>
            <w:tcW w:w="2552" w:type="dxa"/>
            <w:vAlign w:val="center"/>
          </w:tcPr>
          <w:p w:rsidR="009F3715" w:rsidRPr="00CA6EC6" w:rsidRDefault="009F3715" w:rsidP="009F3715">
            <w:pPr>
              <w:jc w:val="center"/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</w:pPr>
            <w:r w:rsidRPr="00CA6EC6">
              <w:rPr>
                <w:rFonts w:ascii="Arial Black" w:hAnsi="Arial Black"/>
                <w:b/>
                <w:color w:val="4A442A" w:themeColor="background2" w:themeShade="40"/>
                <w:sz w:val="40"/>
                <w:szCs w:val="40"/>
              </w:rPr>
              <w:t>10% (K)</w:t>
            </w:r>
          </w:p>
        </w:tc>
      </w:tr>
    </w:tbl>
    <w:p w:rsidR="0079789F" w:rsidRPr="00E4621F" w:rsidRDefault="009F3715" w:rsidP="00E4621F">
      <w:pPr>
        <w:jc w:val="center"/>
        <w:rPr>
          <w:rFonts w:ascii="Arial Black" w:hAnsi="Arial Black"/>
          <w:b/>
          <w:sz w:val="72"/>
          <w:szCs w:val="60"/>
        </w:rPr>
      </w:pPr>
      <w:r w:rsidRPr="00E4621F">
        <w:rPr>
          <w:rFonts w:ascii="Arial Black" w:hAnsi="Arial Black"/>
          <w:b/>
          <w:sz w:val="72"/>
          <w:szCs w:val="60"/>
        </w:rPr>
        <w:t>O D P O R O V É   K Ó D Y</w:t>
      </w:r>
    </w:p>
    <w:sectPr w:rsidR="0079789F" w:rsidRPr="00E4621F" w:rsidSect="009F3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715"/>
    <w:rsid w:val="007652D0"/>
    <w:rsid w:val="0079789F"/>
    <w:rsid w:val="009F3715"/>
    <w:rsid w:val="00CA6EC6"/>
    <w:rsid w:val="00D85BE2"/>
    <w:rsid w:val="00E4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37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4</cp:revision>
  <dcterms:created xsi:type="dcterms:W3CDTF">2012-08-10T20:51:00Z</dcterms:created>
  <dcterms:modified xsi:type="dcterms:W3CDTF">2012-08-12T15:07:00Z</dcterms:modified>
</cp:coreProperties>
</file>